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8367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0231D69" w:rsidR="00D54FB7" w:rsidRDefault="001249E0"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B83671">
        <w:rPr>
          <w:rFonts w:ascii="Arial" w:hAnsi="Arial" w:cs="Arial"/>
          <w:sz w:val="24"/>
          <w:szCs w:val="24"/>
        </w:rPr>
        <w:t>9</w:t>
      </w:r>
      <w:r w:rsidR="00C5428B">
        <w:rPr>
          <w:rFonts w:ascii="Arial" w:hAnsi="Arial" w:cs="Arial"/>
          <w:sz w:val="24"/>
          <w:szCs w:val="24"/>
          <w:lang w:val="el-GR"/>
        </w:rPr>
        <w:t xml:space="preserve"> Ιουλίου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60109B97"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B94AF0" w:rsidRPr="00B94AF0">
        <w:rPr>
          <w:rFonts w:ascii="Arial" w:hAnsi="Arial" w:cs="Arial"/>
          <w:b/>
          <w:bCs/>
          <w:sz w:val="24"/>
          <w:szCs w:val="24"/>
          <w:u w:val="single"/>
          <w:lang w:val="el-GR"/>
        </w:rPr>
        <w:t>2</w:t>
      </w:r>
      <w:r w:rsidR="006F33EC">
        <w:rPr>
          <w:rFonts w:ascii="Arial" w:hAnsi="Arial" w:cs="Arial"/>
          <w:b/>
          <w:bCs/>
          <w:sz w:val="24"/>
          <w:szCs w:val="24"/>
          <w:u w:val="single"/>
          <w:lang w:val="el-GR"/>
        </w:rPr>
        <w:t xml:space="preserve"> </w:t>
      </w:r>
    </w:p>
    <w:p w14:paraId="0505E220" w14:textId="1A3CD275" w:rsidR="00B83671" w:rsidRDefault="00B83671" w:rsidP="00C5428B">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Σύλληψη </w:t>
      </w:r>
      <w:r w:rsidR="00B94AF0" w:rsidRPr="00B94AF0">
        <w:rPr>
          <w:rFonts w:ascii="Arial" w:hAnsi="Arial" w:cs="Arial"/>
          <w:b/>
          <w:color w:val="000000"/>
          <w:sz w:val="24"/>
          <w:szCs w:val="24"/>
          <w:u w:val="single"/>
          <w:lang w:val="el-GR"/>
        </w:rPr>
        <w:t>21</w:t>
      </w:r>
      <w:r>
        <w:rPr>
          <w:rFonts w:ascii="Arial" w:hAnsi="Arial" w:cs="Arial"/>
          <w:b/>
          <w:color w:val="000000"/>
          <w:sz w:val="24"/>
          <w:szCs w:val="24"/>
          <w:u w:val="single"/>
          <w:lang w:val="el-GR"/>
        </w:rPr>
        <w:t>χρονου για παράνομη κατοχή ναρκωτικών</w:t>
      </w:r>
    </w:p>
    <w:p w14:paraId="0FED7AB0" w14:textId="741DBE84" w:rsidR="001249E0" w:rsidRPr="00B94AF0" w:rsidRDefault="00B83671" w:rsidP="00B94AF0">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Κατασχέθηκαν </w:t>
      </w:r>
      <w:r w:rsidR="00B94AF0" w:rsidRPr="00B94AF0">
        <w:rPr>
          <w:rFonts w:ascii="Arial" w:hAnsi="Arial" w:cs="Arial"/>
          <w:b/>
          <w:color w:val="000000"/>
          <w:sz w:val="24"/>
          <w:szCs w:val="24"/>
          <w:u w:val="single"/>
          <w:lang w:val="el-GR"/>
        </w:rPr>
        <w:t>20</w:t>
      </w:r>
      <w:r>
        <w:rPr>
          <w:rFonts w:ascii="Arial" w:hAnsi="Arial" w:cs="Arial"/>
          <w:b/>
          <w:color w:val="000000"/>
          <w:sz w:val="24"/>
          <w:szCs w:val="24"/>
          <w:u w:val="single"/>
          <w:lang w:val="el-GR"/>
        </w:rPr>
        <w:t xml:space="preserve"> </w:t>
      </w:r>
      <w:proofErr w:type="spellStart"/>
      <w:r>
        <w:rPr>
          <w:rFonts w:ascii="Arial" w:hAnsi="Arial" w:cs="Arial"/>
          <w:b/>
          <w:color w:val="000000"/>
          <w:sz w:val="24"/>
          <w:szCs w:val="24"/>
          <w:u w:val="single"/>
          <w:lang w:val="el-GR"/>
        </w:rPr>
        <w:t>γρ</w:t>
      </w:r>
      <w:proofErr w:type="spellEnd"/>
      <w:r>
        <w:rPr>
          <w:rFonts w:ascii="Arial" w:hAnsi="Arial" w:cs="Arial"/>
          <w:b/>
          <w:color w:val="000000"/>
          <w:sz w:val="24"/>
          <w:szCs w:val="24"/>
          <w:u w:val="single"/>
          <w:lang w:val="el-GR"/>
        </w:rPr>
        <w:t xml:space="preserve"> κάνναβης </w:t>
      </w:r>
      <w:r w:rsidR="00B94AF0">
        <w:rPr>
          <w:rFonts w:ascii="Arial" w:hAnsi="Arial" w:cs="Arial"/>
          <w:b/>
          <w:color w:val="000000"/>
          <w:sz w:val="24"/>
          <w:szCs w:val="24"/>
          <w:u w:val="single"/>
          <w:lang w:val="el-GR"/>
        </w:rPr>
        <w:t>και δύο φυτά κάνναβης</w:t>
      </w:r>
    </w:p>
    <w:p w14:paraId="0BB4CF39" w14:textId="77777777" w:rsidR="00B94AF0" w:rsidRDefault="00B94AF0"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Μέλη της ΥΚΑΝ (Κλιμάκιο Πάφου), ανέκοψαν αργά χθες το απόγευμα για έλεγχο, σε δρόμο στην επαρχία Πάφου, αυτοκίνητο που οδηγούσε 21χρονος.</w:t>
      </w:r>
    </w:p>
    <w:p w14:paraId="705CB18B" w14:textId="77777777" w:rsidR="00B94AF0" w:rsidRDefault="00B94AF0"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της έρευνας που ακολούθησε εντός του οχήματος, εντοπίστηκε μικρή ποσότητα κάνναβης, με αποτέλεσμα τη σύλληψη του 21χρονου. </w:t>
      </w:r>
    </w:p>
    <w:p w14:paraId="19961401" w14:textId="68B50D1E" w:rsidR="00BD7B9F" w:rsidRDefault="00B94AF0"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Ακολούθησε έρευνα στην οικία του με τη γραπτή συγκατάθεση του όπου, εντοπίστηκε και κατασχέθηκε ποσότητα κάνναβης βάρους 20 γραμμαρίων περίπου. Επίσης, εντοπίστηκαν στην αυλή της οικίας, φυτεμένα στο έδαφος, δύο φυτά κάνναβης ύψους 40 εκατοστών περίπου. Όλα τα πιο πάνω κατασχέθηκαν ως τεκμήρια ενώ ο 21χρονος τέθηκε υπό κράτηση. </w:t>
      </w:r>
    </w:p>
    <w:p w14:paraId="04C5175C" w14:textId="6F990254" w:rsidR="00B94AF0" w:rsidRDefault="00B94AF0" w:rsidP="00365EE5">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Η ΥΚΑΝ (Κλιμάκιο Πάφου) σε συνεργασία με την Τροχαία Πάφου συνεχίζουν τις εξετάσεις. </w:t>
      </w:r>
    </w:p>
    <w:p w14:paraId="28E3990B" w14:textId="3E7305ED" w:rsidR="00BD7B9F" w:rsidRDefault="00BD7B9F" w:rsidP="00365EE5">
      <w:pPr>
        <w:spacing w:before="100" w:beforeAutospacing="1" w:after="100" w:afterAutospacing="1" w:line="276" w:lineRule="auto"/>
        <w:jc w:val="both"/>
        <w:rPr>
          <w:rFonts w:ascii="Arial" w:hAnsi="Arial" w:cs="Arial"/>
          <w:color w:val="000000"/>
          <w:sz w:val="24"/>
          <w:szCs w:val="24"/>
          <w:lang w:val="el-GR"/>
        </w:rPr>
      </w:pPr>
    </w:p>
    <w:p w14:paraId="5DB72126" w14:textId="77777777" w:rsidR="00BD7B9F" w:rsidRDefault="00BD7B9F" w:rsidP="00365EE5">
      <w:pPr>
        <w:spacing w:before="100" w:beforeAutospacing="1" w:after="100" w:afterAutospacing="1" w:line="276" w:lineRule="auto"/>
        <w:jc w:val="both"/>
        <w:rPr>
          <w:rFonts w:ascii="Arial" w:hAnsi="Arial" w:cs="Arial"/>
          <w:color w:val="000000"/>
          <w:sz w:val="24"/>
          <w:szCs w:val="24"/>
          <w:lang w:val="el-GR"/>
        </w:rPr>
      </w:pPr>
    </w:p>
    <w:p w14:paraId="7B37F048" w14:textId="377A2BD4"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320C" w14:textId="77777777" w:rsidR="00385B3E" w:rsidRDefault="00385B3E" w:rsidP="00404DCD">
      <w:pPr>
        <w:spacing w:after="0" w:line="240" w:lineRule="auto"/>
      </w:pPr>
      <w:r>
        <w:separator/>
      </w:r>
    </w:p>
  </w:endnote>
  <w:endnote w:type="continuationSeparator" w:id="0">
    <w:p w14:paraId="3024F597" w14:textId="77777777" w:rsidR="00385B3E" w:rsidRDefault="00385B3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8367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8367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1A81" w14:textId="77777777" w:rsidR="00385B3E" w:rsidRDefault="00385B3E" w:rsidP="00404DCD">
      <w:pPr>
        <w:spacing w:after="0" w:line="240" w:lineRule="auto"/>
      </w:pPr>
      <w:r>
        <w:separator/>
      </w:r>
    </w:p>
  </w:footnote>
  <w:footnote w:type="continuationSeparator" w:id="0">
    <w:p w14:paraId="368C866D" w14:textId="77777777" w:rsidR="00385B3E" w:rsidRDefault="00385B3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30598299" w:rsidR="00C95152" w:rsidRDefault="00600878">
        <w:pPr>
          <w:pStyle w:val="Header"/>
          <w:jc w:val="center"/>
        </w:pPr>
        <w:r>
          <w:fldChar w:fldCharType="begin"/>
        </w:r>
        <w:r w:rsidR="008104AE">
          <w:instrText xml:space="preserve"> PAGE   \* MERGEFORMAT </w:instrText>
        </w:r>
        <w:r>
          <w:fldChar w:fldCharType="separate"/>
        </w:r>
        <w:r w:rsidR="00365EE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110882"/>
    <w:rsid w:val="001146B8"/>
    <w:rsid w:val="001249E0"/>
    <w:rsid w:val="00126482"/>
    <w:rsid w:val="0013540A"/>
    <w:rsid w:val="001676C1"/>
    <w:rsid w:val="001754CE"/>
    <w:rsid w:val="00192C96"/>
    <w:rsid w:val="00192FD6"/>
    <w:rsid w:val="00194106"/>
    <w:rsid w:val="00195885"/>
    <w:rsid w:val="001A39B6"/>
    <w:rsid w:val="001B124E"/>
    <w:rsid w:val="001B2A70"/>
    <w:rsid w:val="001B5CFA"/>
    <w:rsid w:val="001C3C06"/>
    <w:rsid w:val="001F47FF"/>
    <w:rsid w:val="0021063D"/>
    <w:rsid w:val="0021212C"/>
    <w:rsid w:val="00221350"/>
    <w:rsid w:val="00232EF4"/>
    <w:rsid w:val="00237EB9"/>
    <w:rsid w:val="00241382"/>
    <w:rsid w:val="0027124F"/>
    <w:rsid w:val="002909F0"/>
    <w:rsid w:val="002A36B7"/>
    <w:rsid w:val="002C7373"/>
    <w:rsid w:val="002C7E78"/>
    <w:rsid w:val="002D2AF6"/>
    <w:rsid w:val="002D2B6C"/>
    <w:rsid w:val="002E0F35"/>
    <w:rsid w:val="00313BCE"/>
    <w:rsid w:val="00320FCF"/>
    <w:rsid w:val="003215A4"/>
    <w:rsid w:val="00327087"/>
    <w:rsid w:val="00360C82"/>
    <w:rsid w:val="003640D2"/>
    <w:rsid w:val="00365EE5"/>
    <w:rsid w:val="00371B6F"/>
    <w:rsid w:val="0037600D"/>
    <w:rsid w:val="00385B3E"/>
    <w:rsid w:val="00385ECF"/>
    <w:rsid w:val="003865EE"/>
    <w:rsid w:val="003E4843"/>
    <w:rsid w:val="003F28D6"/>
    <w:rsid w:val="00404DCD"/>
    <w:rsid w:val="004059E7"/>
    <w:rsid w:val="004141AB"/>
    <w:rsid w:val="00422117"/>
    <w:rsid w:val="00426350"/>
    <w:rsid w:val="00471CB5"/>
    <w:rsid w:val="00472E46"/>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26A67"/>
    <w:rsid w:val="00636DD6"/>
    <w:rsid w:val="00657EC0"/>
    <w:rsid w:val="006A42B0"/>
    <w:rsid w:val="006A5A67"/>
    <w:rsid w:val="006A635A"/>
    <w:rsid w:val="006B0D81"/>
    <w:rsid w:val="006B24E3"/>
    <w:rsid w:val="006D694A"/>
    <w:rsid w:val="006E6ACA"/>
    <w:rsid w:val="006E70F8"/>
    <w:rsid w:val="006F2CC6"/>
    <w:rsid w:val="006F33EC"/>
    <w:rsid w:val="00714C62"/>
    <w:rsid w:val="00715BB3"/>
    <w:rsid w:val="00742DB4"/>
    <w:rsid w:val="00746D20"/>
    <w:rsid w:val="00751061"/>
    <w:rsid w:val="00765D18"/>
    <w:rsid w:val="0078196F"/>
    <w:rsid w:val="007852D4"/>
    <w:rsid w:val="00795115"/>
    <w:rsid w:val="007A0C22"/>
    <w:rsid w:val="007B0467"/>
    <w:rsid w:val="007B2A4A"/>
    <w:rsid w:val="007B32FE"/>
    <w:rsid w:val="007F6141"/>
    <w:rsid w:val="008104AE"/>
    <w:rsid w:val="00820569"/>
    <w:rsid w:val="008749D3"/>
    <w:rsid w:val="008A2CCD"/>
    <w:rsid w:val="008C3419"/>
    <w:rsid w:val="008D0965"/>
    <w:rsid w:val="0093510B"/>
    <w:rsid w:val="00955499"/>
    <w:rsid w:val="0096009D"/>
    <w:rsid w:val="00991DAF"/>
    <w:rsid w:val="00996092"/>
    <w:rsid w:val="009B30D1"/>
    <w:rsid w:val="009B4EDD"/>
    <w:rsid w:val="009C570B"/>
    <w:rsid w:val="009F4C30"/>
    <w:rsid w:val="00A01D40"/>
    <w:rsid w:val="00A30B08"/>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83671"/>
    <w:rsid w:val="00B94AF0"/>
    <w:rsid w:val="00BA1F66"/>
    <w:rsid w:val="00BB1A70"/>
    <w:rsid w:val="00BB37AA"/>
    <w:rsid w:val="00BB4DCE"/>
    <w:rsid w:val="00BD7B9F"/>
    <w:rsid w:val="00BE6601"/>
    <w:rsid w:val="00BF41AD"/>
    <w:rsid w:val="00C141EA"/>
    <w:rsid w:val="00C5428B"/>
    <w:rsid w:val="00C8195C"/>
    <w:rsid w:val="00C81E2C"/>
    <w:rsid w:val="00C95152"/>
    <w:rsid w:val="00CA298E"/>
    <w:rsid w:val="00CA4376"/>
    <w:rsid w:val="00CC0EA3"/>
    <w:rsid w:val="00CC356E"/>
    <w:rsid w:val="00D00251"/>
    <w:rsid w:val="00D05B59"/>
    <w:rsid w:val="00D05CA0"/>
    <w:rsid w:val="00D3076E"/>
    <w:rsid w:val="00D54FB7"/>
    <w:rsid w:val="00D614E3"/>
    <w:rsid w:val="00D6514A"/>
    <w:rsid w:val="00D76280"/>
    <w:rsid w:val="00DB7912"/>
    <w:rsid w:val="00DE3B72"/>
    <w:rsid w:val="00DE6F76"/>
    <w:rsid w:val="00E03369"/>
    <w:rsid w:val="00E05146"/>
    <w:rsid w:val="00E12E9A"/>
    <w:rsid w:val="00E20D90"/>
    <w:rsid w:val="00E24190"/>
    <w:rsid w:val="00E25788"/>
    <w:rsid w:val="00E526B4"/>
    <w:rsid w:val="00E67BC3"/>
    <w:rsid w:val="00E9625C"/>
    <w:rsid w:val="00EB5880"/>
    <w:rsid w:val="00EE3C78"/>
    <w:rsid w:val="00EF142B"/>
    <w:rsid w:val="00EF18DA"/>
    <w:rsid w:val="00EF4D02"/>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5247-BDDE-40D4-A202-7EF48DF0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2021-07-19T03:19:00Z</cp:lastPrinted>
  <dcterms:created xsi:type="dcterms:W3CDTF">2021-07-19T03:58:00Z</dcterms:created>
  <dcterms:modified xsi:type="dcterms:W3CDTF">2021-07-19T03:58:00Z</dcterms:modified>
</cp:coreProperties>
</file>